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DBA" w:rsidRDefault="00AE78CB" w:rsidP="00F66DBA">
      <w:pPr>
        <w:spacing w:line="360" w:lineRule="auto"/>
        <w:jc w:val="center"/>
        <w:rPr>
          <w:rFonts w:eastAsia="黑体"/>
          <w:b/>
          <w:bCs/>
          <w:sz w:val="32"/>
        </w:rPr>
      </w:pPr>
      <w:r>
        <w:rPr>
          <w:rFonts w:eastAsia="黑体" w:hint="eastAsia"/>
          <w:b/>
          <w:bCs/>
          <w:sz w:val="32"/>
        </w:rPr>
        <w:t>征求意见</w:t>
      </w:r>
      <w:r w:rsidR="00F66DBA">
        <w:rPr>
          <w:rFonts w:eastAsia="黑体" w:hint="eastAsia"/>
          <w:b/>
          <w:bCs/>
          <w:sz w:val="32"/>
        </w:rPr>
        <w:t>表</w:t>
      </w:r>
    </w:p>
    <w:p w:rsidR="00F66DBA" w:rsidRDefault="00F66DBA" w:rsidP="00F66DBA">
      <w:r>
        <w:rPr>
          <w:rFonts w:hint="eastAsia"/>
        </w:rPr>
        <w:t>国家标准名称：</w:t>
      </w:r>
      <w:r w:rsidRPr="00F66DBA">
        <w:rPr>
          <w:rFonts w:hint="eastAsia"/>
        </w:rPr>
        <w:t>粮油检验</w:t>
      </w:r>
      <w:r w:rsidRPr="00F66DBA">
        <w:rPr>
          <w:rFonts w:hint="eastAsia"/>
        </w:rPr>
        <w:t xml:space="preserve"> </w:t>
      </w:r>
      <w:r w:rsidRPr="00F66DBA">
        <w:rPr>
          <w:rFonts w:hint="eastAsia"/>
        </w:rPr>
        <w:t>小麦和小麦粉面团流变学特性测试</w:t>
      </w:r>
      <w:r w:rsidRPr="00F66DBA">
        <w:rPr>
          <w:rFonts w:hint="eastAsia"/>
        </w:rPr>
        <w:t xml:space="preserve"> </w:t>
      </w:r>
      <w:r w:rsidRPr="00F66DBA">
        <w:rPr>
          <w:rFonts w:hint="eastAsia"/>
        </w:rPr>
        <w:t>混合试验仪法</w:t>
      </w:r>
      <w:r>
        <w:rPr>
          <w:rFonts w:hint="eastAsia"/>
        </w:rPr>
        <w:t xml:space="preserve"> </w:t>
      </w:r>
      <w:r>
        <w:t xml:space="preserve">                 </w:t>
      </w:r>
      <w:r>
        <w:rPr>
          <w:rFonts w:hint="eastAsia"/>
        </w:rPr>
        <w:t xml:space="preserve">  </w:t>
      </w:r>
      <w:r>
        <w:t xml:space="preserve"> </w:t>
      </w:r>
    </w:p>
    <w:p w:rsidR="00F66DBA" w:rsidRDefault="00F66DBA" w:rsidP="00F66DBA">
      <w:pPr>
        <w:spacing w:line="360" w:lineRule="auto"/>
        <w:rPr>
          <w:sz w:val="24"/>
        </w:rPr>
      </w:pPr>
      <w:r>
        <w:rPr>
          <w:rFonts w:hint="eastAsia"/>
        </w:rPr>
        <w:t>负责起草单位：国家粮食局科学研究院</w:t>
      </w:r>
      <w:r>
        <w:tab/>
      </w:r>
      <w:r>
        <w:tab/>
      </w:r>
      <w:r>
        <w:rPr>
          <w:rFonts w:hint="eastAsia"/>
        </w:rPr>
        <w:t xml:space="preserve">　</w:t>
      </w:r>
      <w:r>
        <w:t xml:space="preserve">   </w:t>
      </w:r>
      <w:r>
        <w:rPr>
          <w:rFonts w:hint="eastAsia"/>
          <w:sz w:val="24"/>
        </w:rPr>
        <w:t xml:space="preserve">        </w:t>
      </w:r>
      <w:r>
        <w:rPr>
          <w:sz w:val="24"/>
        </w:rPr>
        <w:t xml:space="preserve">     </w:t>
      </w:r>
      <w:r>
        <w:rPr>
          <w:rFonts w:hint="eastAsia"/>
          <w:sz w:val="24"/>
        </w:rPr>
        <w:t xml:space="preserve"> </w:t>
      </w:r>
    </w:p>
    <w:p w:rsidR="00F66DBA" w:rsidRDefault="00F66DBA" w:rsidP="00F66DBA">
      <w:r>
        <w:rPr>
          <w:rFonts w:hint="eastAsia"/>
        </w:rPr>
        <w:t>承办人：</w:t>
      </w:r>
      <w:r>
        <w:t xml:space="preserve">                    </w:t>
      </w:r>
      <w:r>
        <w:rPr>
          <w:rFonts w:hint="eastAsia"/>
        </w:rPr>
        <w:t>电话：</w:t>
      </w:r>
      <w:r>
        <w:rPr>
          <w:rFonts w:hint="eastAsia"/>
        </w:rPr>
        <w:t>01058523759</w:t>
      </w:r>
      <w:r>
        <w:t xml:space="preserve">  </w:t>
      </w:r>
      <w:r>
        <w:rPr>
          <w:rFonts w:hint="eastAsia"/>
        </w:rPr>
        <w:t xml:space="preserve">               </w:t>
      </w:r>
      <w:r>
        <w:rPr>
          <w:rFonts w:hint="eastAsia"/>
        </w:rPr>
        <w:t>共</w:t>
      </w:r>
      <w:r>
        <w:t xml:space="preserve"> </w:t>
      </w:r>
      <w:r>
        <w:rPr>
          <w:rFonts w:hint="eastAsia"/>
        </w:rPr>
        <w:t>页</w:t>
      </w:r>
      <w:r>
        <w:rPr>
          <w:rFonts w:hint="eastAsia"/>
        </w:rPr>
        <w:t xml:space="preserve"> </w:t>
      </w:r>
      <w:r>
        <w:rPr>
          <w:rFonts w:hint="eastAsia"/>
        </w:rPr>
        <w:t>第</w:t>
      </w:r>
      <w:r>
        <w:t xml:space="preserve">  </w:t>
      </w:r>
      <w:r>
        <w:rPr>
          <w:rFonts w:hint="eastAsia"/>
        </w:rPr>
        <w:t>页</w:t>
      </w:r>
      <w:r>
        <w:rPr>
          <w:rFonts w:hint="eastAsia"/>
        </w:rPr>
        <w:t xml:space="preserve">          </w:t>
      </w:r>
      <w:r>
        <w:rPr>
          <w:rFonts w:hint="eastAsia"/>
        </w:rPr>
        <w:t>年</w:t>
      </w:r>
      <w:r>
        <w:t xml:space="preserve"> </w:t>
      </w:r>
      <w:r>
        <w:rPr>
          <w:rFonts w:hint="eastAsia"/>
        </w:rPr>
        <w:t>月</w:t>
      </w:r>
      <w:r>
        <w:t xml:space="preserve">  </w:t>
      </w:r>
      <w:r>
        <w:rPr>
          <w:rFonts w:hint="eastAsia"/>
        </w:rPr>
        <w:t>日填写</w:t>
      </w:r>
      <w:r>
        <w:rPr>
          <w:rFonts w:hint="eastAsia"/>
          <w:sz w:val="24"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55"/>
        <w:gridCol w:w="4307"/>
        <w:gridCol w:w="3079"/>
        <w:gridCol w:w="3079"/>
        <w:gridCol w:w="1854"/>
      </w:tblGrid>
      <w:tr w:rsidR="00AE78CB" w:rsidTr="00AE78CB">
        <w:trPr>
          <w:trHeight w:val="720"/>
          <w:tblHeader/>
          <w:jc w:val="center"/>
        </w:trPr>
        <w:tc>
          <w:tcPr>
            <w:tcW w:w="654" w:type="pct"/>
            <w:vAlign w:val="center"/>
          </w:tcPr>
          <w:p w:rsidR="00AE78CB" w:rsidRDefault="00AE78CB" w:rsidP="004719E6">
            <w:pPr>
              <w:jc w:val="center"/>
            </w:pPr>
            <w:bookmarkStart w:id="0" w:name="_GoBack"/>
            <w:r>
              <w:rPr>
                <w:rFonts w:hint="eastAsia"/>
              </w:rPr>
              <w:t>序号</w:t>
            </w:r>
          </w:p>
        </w:tc>
        <w:tc>
          <w:tcPr>
            <w:tcW w:w="1519" w:type="pct"/>
            <w:vAlign w:val="center"/>
          </w:tcPr>
          <w:p w:rsidR="00AE78CB" w:rsidRDefault="00AE78CB" w:rsidP="004719E6">
            <w:pPr>
              <w:jc w:val="center"/>
            </w:pPr>
            <w:proofErr w:type="gramStart"/>
            <w:r>
              <w:rPr>
                <w:rFonts w:hint="eastAsia"/>
              </w:rPr>
              <w:t>标准章条编号</w:t>
            </w:r>
            <w:proofErr w:type="gramEnd"/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jc w:val="center"/>
            </w:pPr>
            <w:r>
              <w:rPr>
                <w:rFonts w:hint="eastAsia"/>
              </w:rPr>
              <w:t>意见内容</w:t>
            </w: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jc w:val="center"/>
            </w:pPr>
            <w:r>
              <w:rPr>
                <w:rFonts w:hint="eastAsia"/>
              </w:rPr>
              <w:t>提出单位</w:t>
            </w:r>
          </w:p>
        </w:tc>
        <w:tc>
          <w:tcPr>
            <w:tcW w:w="654" w:type="pct"/>
            <w:vAlign w:val="center"/>
          </w:tcPr>
          <w:p w:rsidR="00AE78CB" w:rsidRDefault="00AE78CB" w:rsidP="004719E6">
            <w:pPr>
              <w:jc w:val="center"/>
            </w:pPr>
            <w:r>
              <w:rPr>
                <w:rFonts w:hint="eastAsia"/>
              </w:rPr>
              <w:t>备注</w:t>
            </w:r>
          </w:p>
        </w:tc>
      </w:tr>
      <w:tr w:rsidR="00AE78CB" w:rsidTr="00AE78CB">
        <w:trPr>
          <w:trHeight w:val="720"/>
          <w:jc w:val="center"/>
        </w:trPr>
        <w:tc>
          <w:tcPr>
            <w:tcW w:w="654" w:type="pct"/>
            <w:vAlign w:val="center"/>
          </w:tcPr>
          <w:p w:rsidR="00AE78CB" w:rsidRDefault="00AE78CB" w:rsidP="004719E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519" w:type="pct"/>
            <w:vAlign w:val="center"/>
          </w:tcPr>
          <w:p w:rsidR="00AE78CB" w:rsidRPr="00955D42" w:rsidRDefault="00AE78CB" w:rsidP="004719E6">
            <w:pPr>
              <w:jc w:val="center"/>
            </w:pP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pStyle w:val="a3"/>
              <w:ind w:firstLineChars="0" w:firstLine="0"/>
              <w:jc w:val="center"/>
              <w:rPr>
                <w:rFonts w:ascii="Times New Roman"/>
                <w:kern w:val="2"/>
                <w:szCs w:val="21"/>
              </w:rPr>
            </w:pP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pStyle w:val="a3"/>
              <w:ind w:firstLineChars="0" w:firstLine="0"/>
              <w:jc w:val="center"/>
              <w:rPr>
                <w:rFonts w:ascii="Times New Roman"/>
                <w:kern w:val="2"/>
                <w:szCs w:val="21"/>
              </w:rPr>
            </w:pPr>
          </w:p>
        </w:tc>
        <w:tc>
          <w:tcPr>
            <w:tcW w:w="654" w:type="pct"/>
          </w:tcPr>
          <w:p w:rsidR="00AE78CB" w:rsidRDefault="00AE78CB" w:rsidP="004719E6"/>
        </w:tc>
      </w:tr>
      <w:tr w:rsidR="00AE78CB" w:rsidTr="00AE78CB">
        <w:trPr>
          <w:trHeight w:val="720"/>
          <w:jc w:val="center"/>
        </w:trPr>
        <w:tc>
          <w:tcPr>
            <w:tcW w:w="654" w:type="pct"/>
            <w:vAlign w:val="center"/>
          </w:tcPr>
          <w:p w:rsidR="00AE78CB" w:rsidRDefault="00AE78CB" w:rsidP="004719E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519" w:type="pct"/>
            <w:vAlign w:val="center"/>
          </w:tcPr>
          <w:p w:rsidR="00AE78CB" w:rsidRPr="00955D42" w:rsidRDefault="00AE78CB" w:rsidP="004719E6">
            <w:pPr>
              <w:jc w:val="center"/>
            </w:pPr>
          </w:p>
        </w:tc>
        <w:tc>
          <w:tcPr>
            <w:tcW w:w="1086" w:type="pct"/>
            <w:vAlign w:val="center"/>
          </w:tcPr>
          <w:p w:rsidR="00AE78CB" w:rsidRPr="0023478B" w:rsidRDefault="00AE78CB" w:rsidP="004719E6">
            <w:pPr>
              <w:pStyle w:val="a3"/>
              <w:tabs>
                <w:tab w:val="center" w:pos="4201"/>
                <w:tab w:val="right" w:leader="dot" w:pos="9298"/>
              </w:tabs>
              <w:ind w:firstLineChars="0" w:firstLine="0"/>
            </w:pP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jc w:val="center"/>
              <w:rPr>
                <w:szCs w:val="21"/>
              </w:rPr>
            </w:pPr>
          </w:p>
        </w:tc>
        <w:tc>
          <w:tcPr>
            <w:tcW w:w="654" w:type="pct"/>
          </w:tcPr>
          <w:p w:rsidR="00AE78CB" w:rsidRDefault="00AE78CB" w:rsidP="004719E6"/>
        </w:tc>
      </w:tr>
      <w:tr w:rsidR="00AE78CB" w:rsidTr="00AE78CB">
        <w:trPr>
          <w:trHeight w:val="720"/>
          <w:jc w:val="center"/>
        </w:trPr>
        <w:tc>
          <w:tcPr>
            <w:tcW w:w="654" w:type="pct"/>
            <w:vAlign w:val="center"/>
          </w:tcPr>
          <w:p w:rsidR="00AE78CB" w:rsidRDefault="00AE78CB" w:rsidP="004719E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19" w:type="pct"/>
            <w:vAlign w:val="center"/>
          </w:tcPr>
          <w:p w:rsidR="00AE78CB" w:rsidRPr="00955D42" w:rsidRDefault="00AE78CB" w:rsidP="004719E6">
            <w:pPr>
              <w:jc w:val="center"/>
            </w:pPr>
          </w:p>
        </w:tc>
        <w:tc>
          <w:tcPr>
            <w:tcW w:w="1086" w:type="pct"/>
            <w:vAlign w:val="center"/>
          </w:tcPr>
          <w:p w:rsidR="00AE78CB" w:rsidRPr="0023478B" w:rsidRDefault="00AE78CB" w:rsidP="004719E6">
            <w:pPr>
              <w:pStyle w:val="a3"/>
              <w:tabs>
                <w:tab w:val="center" w:pos="4201"/>
                <w:tab w:val="right" w:leader="dot" w:pos="9298"/>
              </w:tabs>
              <w:ind w:firstLineChars="0" w:firstLine="0"/>
              <w:jc w:val="left"/>
            </w:pP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jc w:val="center"/>
              <w:rPr>
                <w:szCs w:val="21"/>
              </w:rPr>
            </w:pPr>
          </w:p>
        </w:tc>
        <w:tc>
          <w:tcPr>
            <w:tcW w:w="654" w:type="pct"/>
          </w:tcPr>
          <w:p w:rsidR="00AE78CB" w:rsidRDefault="00AE78CB" w:rsidP="004719E6"/>
        </w:tc>
      </w:tr>
      <w:tr w:rsidR="00AE78CB" w:rsidTr="00AE78CB">
        <w:trPr>
          <w:trHeight w:val="720"/>
          <w:jc w:val="center"/>
        </w:trPr>
        <w:tc>
          <w:tcPr>
            <w:tcW w:w="654" w:type="pct"/>
            <w:vAlign w:val="center"/>
          </w:tcPr>
          <w:p w:rsidR="00AE78CB" w:rsidRDefault="00AE78CB" w:rsidP="004719E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519" w:type="pct"/>
            <w:vAlign w:val="center"/>
          </w:tcPr>
          <w:p w:rsidR="00AE78CB" w:rsidRPr="0023478B" w:rsidRDefault="00AE78CB" w:rsidP="004719E6">
            <w:pPr>
              <w:jc w:val="center"/>
            </w:pP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jc w:val="left"/>
              <w:rPr>
                <w:szCs w:val="21"/>
              </w:rPr>
            </w:pP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jc w:val="center"/>
              <w:rPr>
                <w:szCs w:val="21"/>
              </w:rPr>
            </w:pPr>
          </w:p>
        </w:tc>
        <w:tc>
          <w:tcPr>
            <w:tcW w:w="654" w:type="pct"/>
          </w:tcPr>
          <w:p w:rsidR="00AE78CB" w:rsidRDefault="00AE78CB" w:rsidP="004719E6"/>
        </w:tc>
      </w:tr>
      <w:tr w:rsidR="00AE78CB" w:rsidTr="00AE78CB">
        <w:trPr>
          <w:trHeight w:val="720"/>
          <w:jc w:val="center"/>
        </w:trPr>
        <w:tc>
          <w:tcPr>
            <w:tcW w:w="654" w:type="pct"/>
            <w:vAlign w:val="center"/>
          </w:tcPr>
          <w:p w:rsidR="00AE78CB" w:rsidRDefault="00AE78CB" w:rsidP="004719E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519" w:type="pct"/>
            <w:vAlign w:val="center"/>
          </w:tcPr>
          <w:p w:rsidR="00AE78CB" w:rsidRPr="0023478B" w:rsidRDefault="00AE78CB" w:rsidP="004719E6">
            <w:pPr>
              <w:jc w:val="center"/>
            </w:pP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jc w:val="left"/>
              <w:rPr>
                <w:szCs w:val="21"/>
              </w:rPr>
            </w:pPr>
          </w:p>
        </w:tc>
        <w:tc>
          <w:tcPr>
            <w:tcW w:w="1086" w:type="pct"/>
            <w:vAlign w:val="center"/>
          </w:tcPr>
          <w:p w:rsidR="00AE78CB" w:rsidRDefault="00AE78CB" w:rsidP="004719E6">
            <w:pPr>
              <w:jc w:val="center"/>
              <w:rPr>
                <w:szCs w:val="21"/>
              </w:rPr>
            </w:pPr>
          </w:p>
        </w:tc>
        <w:tc>
          <w:tcPr>
            <w:tcW w:w="654" w:type="pct"/>
          </w:tcPr>
          <w:p w:rsidR="00AE78CB" w:rsidRDefault="00AE78CB" w:rsidP="004719E6"/>
        </w:tc>
      </w:tr>
      <w:bookmarkEnd w:id="0"/>
    </w:tbl>
    <w:p w:rsidR="00A51B65" w:rsidRDefault="00A51B65"/>
    <w:sectPr w:rsidR="00A51B65" w:rsidSect="00F66DB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6DBA"/>
    <w:rsid w:val="00053C3E"/>
    <w:rsid w:val="00066FAD"/>
    <w:rsid w:val="00072FE2"/>
    <w:rsid w:val="00084D89"/>
    <w:rsid w:val="000D1988"/>
    <w:rsid w:val="000E08D7"/>
    <w:rsid w:val="000F0299"/>
    <w:rsid w:val="00137DC7"/>
    <w:rsid w:val="00172E0A"/>
    <w:rsid w:val="00192895"/>
    <w:rsid w:val="001B5D0D"/>
    <w:rsid w:val="001D06AD"/>
    <w:rsid w:val="002074EE"/>
    <w:rsid w:val="00235BBC"/>
    <w:rsid w:val="002E25BF"/>
    <w:rsid w:val="00324D6F"/>
    <w:rsid w:val="003B2163"/>
    <w:rsid w:val="003C7476"/>
    <w:rsid w:val="003D0183"/>
    <w:rsid w:val="003D2BA5"/>
    <w:rsid w:val="004401D9"/>
    <w:rsid w:val="004A5132"/>
    <w:rsid w:val="004D19E3"/>
    <w:rsid w:val="005245D5"/>
    <w:rsid w:val="00542B35"/>
    <w:rsid w:val="00547F68"/>
    <w:rsid w:val="00562F82"/>
    <w:rsid w:val="005E0143"/>
    <w:rsid w:val="00606158"/>
    <w:rsid w:val="00633D89"/>
    <w:rsid w:val="00634D14"/>
    <w:rsid w:val="006930D8"/>
    <w:rsid w:val="006E3964"/>
    <w:rsid w:val="00722DDE"/>
    <w:rsid w:val="00745F0D"/>
    <w:rsid w:val="00756F01"/>
    <w:rsid w:val="00795622"/>
    <w:rsid w:val="00800631"/>
    <w:rsid w:val="0080640E"/>
    <w:rsid w:val="008167CF"/>
    <w:rsid w:val="00841F24"/>
    <w:rsid w:val="00857454"/>
    <w:rsid w:val="008818EE"/>
    <w:rsid w:val="00882F7A"/>
    <w:rsid w:val="00923F39"/>
    <w:rsid w:val="00931FC3"/>
    <w:rsid w:val="009453F7"/>
    <w:rsid w:val="00966FD7"/>
    <w:rsid w:val="00967D07"/>
    <w:rsid w:val="00972E16"/>
    <w:rsid w:val="009B04D8"/>
    <w:rsid w:val="009F48EB"/>
    <w:rsid w:val="00A04DF9"/>
    <w:rsid w:val="00A04FC9"/>
    <w:rsid w:val="00A51B65"/>
    <w:rsid w:val="00A8502D"/>
    <w:rsid w:val="00A865F1"/>
    <w:rsid w:val="00AA2F91"/>
    <w:rsid w:val="00AB0ACC"/>
    <w:rsid w:val="00AD6931"/>
    <w:rsid w:val="00AE0A8B"/>
    <w:rsid w:val="00AE78CB"/>
    <w:rsid w:val="00B00BE3"/>
    <w:rsid w:val="00B53380"/>
    <w:rsid w:val="00B94F40"/>
    <w:rsid w:val="00C505EA"/>
    <w:rsid w:val="00C51262"/>
    <w:rsid w:val="00C562A1"/>
    <w:rsid w:val="00CB5343"/>
    <w:rsid w:val="00CC7F67"/>
    <w:rsid w:val="00CD05B5"/>
    <w:rsid w:val="00D336BE"/>
    <w:rsid w:val="00D51A50"/>
    <w:rsid w:val="00D85219"/>
    <w:rsid w:val="00E0708E"/>
    <w:rsid w:val="00E24056"/>
    <w:rsid w:val="00E62E24"/>
    <w:rsid w:val="00E8504A"/>
    <w:rsid w:val="00F32D36"/>
    <w:rsid w:val="00F66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F66DBA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DB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段"/>
    <w:rsid w:val="00F66DBA"/>
    <w:pPr>
      <w:autoSpaceDE w:val="0"/>
      <w:autoSpaceDN w:val="0"/>
      <w:ind w:firstLineChars="200" w:firstLine="200"/>
      <w:jc w:val="both"/>
    </w:pPr>
    <w:rPr>
      <w:rFonts w:ascii="宋体" w:eastAsia="宋体" w:hAnsi="Times New Roman" w:cs="Times New Roman"/>
      <w:noProof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BakingLab</dc:creator>
  <cp:keywords/>
  <dc:description/>
  <cp:lastModifiedBy>BakingLab</cp:lastModifiedBy>
  <cp:revision>2</cp:revision>
  <dcterms:created xsi:type="dcterms:W3CDTF">2014-11-02T06:38:00Z</dcterms:created>
  <dcterms:modified xsi:type="dcterms:W3CDTF">2014-11-02T06:45:00Z</dcterms:modified>
</cp:coreProperties>
</file>